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08C95" w14:textId="27B83868" w:rsidR="00A06036" w:rsidRPr="004343D6" w:rsidRDefault="00CA140C" w:rsidP="00921289">
      <w:pPr>
        <w:rPr>
          <w:rFonts w:cstheme="minorHAnsi"/>
          <w:color w:val="77497A"/>
          <w:sz w:val="52"/>
          <w:szCs w:val="52"/>
        </w:rPr>
      </w:pPr>
      <w:r w:rsidRPr="004343D6">
        <w:rPr>
          <w:rFonts w:cstheme="minorHAnsi"/>
          <w:color w:val="77497A"/>
          <w:sz w:val="52"/>
          <w:szCs w:val="52"/>
        </w:rPr>
        <w:t>Checkliste für Einsatzstellen</w:t>
      </w:r>
    </w:p>
    <w:p w14:paraId="05E2C952" w14:textId="77777777" w:rsidR="00CA140C" w:rsidRPr="004343D6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after="160" w:line="259" w:lineRule="auto"/>
        <w:ind w:left="425" w:hanging="357"/>
        <w:contextualSpacing w:val="0"/>
        <w:rPr>
          <w:rFonts w:asciiTheme="minorHAnsi" w:hAnsiTheme="minorHAnsi"/>
          <w:b/>
          <w:color w:val="EEE8EE"/>
        </w:rPr>
      </w:pPr>
      <w:r w:rsidRPr="004343D6">
        <w:rPr>
          <w:rFonts w:asciiTheme="minorHAnsi" w:hAnsiTheme="minorHAnsi"/>
          <w:b/>
          <w:color w:val="EEE8EE"/>
        </w:rPr>
        <w:t>Allgemeine Informationen</w:t>
      </w:r>
    </w:p>
    <w:p w14:paraId="68520BDA" w14:textId="77777777" w:rsidR="00CA140C" w:rsidRPr="004343D6" w:rsidRDefault="00CA140C" w:rsidP="00CA140C">
      <w:pPr>
        <w:pStyle w:val="Listenabsatz"/>
        <w:numPr>
          <w:ilvl w:val="0"/>
          <w:numId w:val="9"/>
        </w:numPr>
        <w:tabs>
          <w:tab w:val="left" w:pos="2790"/>
        </w:tabs>
        <w:spacing w:after="100" w:line="259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Vorstellen der Organisation</w:t>
      </w:r>
    </w:p>
    <w:p w14:paraId="2E9DABD3" w14:textId="77777777" w:rsidR="00CA140C" w:rsidRPr="004343D6" w:rsidRDefault="00CA140C" w:rsidP="00CA140C">
      <w:pPr>
        <w:pStyle w:val="Listenabsatz"/>
        <w:numPr>
          <w:ilvl w:val="0"/>
          <w:numId w:val="9"/>
        </w:numPr>
        <w:tabs>
          <w:tab w:val="left" w:pos="2790"/>
        </w:tabs>
        <w:spacing w:after="100" w:line="259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Ansprechpersonen klären</w:t>
      </w:r>
    </w:p>
    <w:p w14:paraId="71D57A44" w14:textId="77777777" w:rsidR="00CA140C" w:rsidRPr="004343D6" w:rsidRDefault="00CA140C" w:rsidP="00CA140C">
      <w:pPr>
        <w:pStyle w:val="Listenabsatz"/>
        <w:numPr>
          <w:ilvl w:val="0"/>
          <w:numId w:val="9"/>
        </w:numPr>
        <w:tabs>
          <w:tab w:val="left" w:pos="2790"/>
        </w:tabs>
        <w:spacing w:after="100" w:line="259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 xml:space="preserve">Bekannt machen mit: </w:t>
      </w:r>
    </w:p>
    <w:p w14:paraId="25C080E2" w14:textId="77777777" w:rsidR="00CA140C" w:rsidRPr="004343D6" w:rsidRDefault="00CA140C" w:rsidP="00CA140C">
      <w:pPr>
        <w:pStyle w:val="Listenabsatz"/>
        <w:numPr>
          <w:ilvl w:val="1"/>
          <w:numId w:val="9"/>
        </w:numPr>
        <w:tabs>
          <w:tab w:val="left" w:pos="2790"/>
        </w:tabs>
        <w:spacing w:after="100" w:line="259" w:lineRule="auto"/>
        <w:ind w:left="993" w:hanging="357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hauptamtlichen Mitarbeitenden</w:t>
      </w:r>
    </w:p>
    <w:p w14:paraId="651D3371" w14:textId="77777777" w:rsidR="00CA140C" w:rsidRPr="004343D6" w:rsidRDefault="00CA140C" w:rsidP="00CA140C">
      <w:pPr>
        <w:pStyle w:val="Listenabsatz"/>
        <w:numPr>
          <w:ilvl w:val="1"/>
          <w:numId w:val="9"/>
        </w:numPr>
        <w:tabs>
          <w:tab w:val="left" w:pos="2790"/>
        </w:tabs>
        <w:spacing w:after="100" w:line="259" w:lineRule="auto"/>
        <w:ind w:left="993" w:hanging="357"/>
        <w:contextualSpacing w:val="0"/>
        <w:rPr>
          <w:rFonts w:asciiTheme="minorHAnsi" w:hAnsiTheme="minorHAnsi"/>
          <w:lang w:eastAsia="de-AT"/>
        </w:rPr>
      </w:pPr>
      <w:proofErr w:type="spellStart"/>
      <w:r w:rsidRPr="004343D6">
        <w:rPr>
          <w:rFonts w:asciiTheme="minorHAnsi" w:hAnsiTheme="minorHAnsi"/>
          <w:lang w:eastAsia="de-AT"/>
        </w:rPr>
        <w:t>Kund:innen</w:t>
      </w:r>
      <w:proofErr w:type="spellEnd"/>
      <w:r w:rsidRPr="004343D6">
        <w:rPr>
          <w:rFonts w:asciiTheme="minorHAnsi" w:hAnsiTheme="minorHAnsi"/>
          <w:lang w:eastAsia="de-AT"/>
        </w:rPr>
        <w:t>/</w:t>
      </w:r>
      <w:proofErr w:type="spellStart"/>
      <w:r w:rsidRPr="004343D6">
        <w:rPr>
          <w:rFonts w:asciiTheme="minorHAnsi" w:hAnsiTheme="minorHAnsi"/>
          <w:lang w:eastAsia="de-AT"/>
        </w:rPr>
        <w:t>Klient:innen</w:t>
      </w:r>
      <w:proofErr w:type="spellEnd"/>
      <w:r w:rsidRPr="004343D6">
        <w:rPr>
          <w:rFonts w:asciiTheme="minorHAnsi" w:hAnsiTheme="minorHAnsi"/>
          <w:lang w:eastAsia="de-AT"/>
        </w:rPr>
        <w:t>/</w:t>
      </w:r>
      <w:proofErr w:type="spellStart"/>
      <w:r w:rsidRPr="004343D6">
        <w:rPr>
          <w:rFonts w:asciiTheme="minorHAnsi" w:hAnsiTheme="minorHAnsi"/>
          <w:lang w:eastAsia="de-AT"/>
        </w:rPr>
        <w:t>Bewohner:innen</w:t>
      </w:r>
      <w:proofErr w:type="spellEnd"/>
    </w:p>
    <w:p w14:paraId="2C4B71FC" w14:textId="77777777" w:rsidR="00CA140C" w:rsidRPr="004343D6" w:rsidRDefault="00CA140C" w:rsidP="00CA140C">
      <w:pPr>
        <w:pStyle w:val="Listenabsatz"/>
        <w:numPr>
          <w:ilvl w:val="1"/>
          <w:numId w:val="9"/>
        </w:numPr>
        <w:tabs>
          <w:tab w:val="left" w:pos="2790"/>
        </w:tabs>
        <w:spacing w:after="100" w:line="259" w:lineRule="auto"/>
        <w:ind w:left="993" w:hanging="357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anderen Freiwilligen</w:t>
      </w:r>
    </w:p>
    <w:p w14:paraId="656094A8" w14:textId="77777777" w:rsidR="00CA140C" w:rsidRPr="004343D6" w:rsidRDefault="00CA140C" w:rsidP="00CA140C">
      <w:pPr>
        <w:pStyle w:val="Listenabsatz"/>
        <w:numPr>
          <w:ilvl w:val="0"/>
          <w:numId w:val="9"/>
        </w:numPr>
        <w:tabs>
          <w:tab w:val="left" w:pos="2790"/>
        </w:tabs>
        <w:spacing w:after="100" w:line="259" w:lineRule="auto"/>
        <w:ind w:left="426" w:hanging="357"/>
        <w:contextualSpacing w:val="0"/>
        <w:rPr>
          <w:rFonts w:asciiTheme="minorHAnsi" w:hAnsiTheme="minorHAnsi"/>
          <w:i/>
          <w:color w:val="7F7F7F" w:themeColor="text1" w:themeTint="80"/>
          <w:sz w:val="16"/>
          <w:szCs w:val="16"/>
          <w:lang w:eastAsia="de-AT"/>
        </w:rPr>
      </w:pPr>
      <w:r w:rsidRPr="004343D6">
        <w:rPr>
          <w:rFonts w:asciiTheme="minorHAnsi" w:hAnsiTheme="minorHAnsi"/>
          <w:lang w:eastAsia="de-AT"/>
        </w:rPr>
        <w:t xml:space="preserve">durch die Räumlichkeiten führen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auch Garderobe, WC, ...</w:t>
      </w:r>
    </w:p>
    <w:p w14:paraId="4533CF24" w14:textId="77777777" w:rsidR="00CA140C" w:rsidRPr="004343D6" w:rsidRDefault="00CA140C" w:rsidP="00CA140C">
      <w:pPr>
        <w:pStyle w:val="Listenabsatz"/>
        <w:numPr>
          <w:ilvl w:val="0"/>
          <w:numId w:val="9"/>
        </w:numPr>
        <w:tabs>
          <w:tab w:val="left" w:pos="2790"/>
        </w:tabs>
        <w:spacing w:after="400" w:line="259" w:lineRule="auto"/>
        <w:ind w:left="426" w:hanging="357"/>
        <w:contextualSpacing w:val="0"/>
        <w:rPr>
          <w:rFonts w:asciiTheme="minorHAnsi" w:hAnsiTheme="minorHAnsi"/>
          <w:i/>
          <w:color w:val="7F7F7F" w:themeColor="text1" w:themeTint="80"/>
          <w:sz w:val="16"/>
          <w:szCs w:val="16"/>
          <w:lang w:eastAsia="de-AT"/>
        </w:rPr>
      </w:pPr>
      <w:r w:rsidRPr="004343D6">
        <w:rPr>
          <w:rFonts w:asciiTheme="minorHAnsi" w:hAnsiTheme="minorHAnsi"/>
          <w:lang w:eastAsia="de-AT"/>
        </w:rPr>
        <w:t xml:space="preserve">Notfallsystem erklären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Erste-Hilfe-Kasten, ...</w:t>
      </w:r>
    </w:p>
    <w:p w14:paraId="6F9E774F" w14:textId="77777777" w:rsidR="00CA140C" w:rsidRPr="004343D6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after="160" w:line="259" w:lineRule="auto"/>
        <w:ind w:left="425" w:hanging="357"/>
        <w:contextualSpacing w:val="0"/>
        <w:rPr>
          <w:rFonts w:asciiTheme="minorHAnsi" w:hAnsiTheme="minorHAnsi"/>
          <w:b/>
          <w:color w:val="EEE8EE"/>
        </w:rPr>
      </w:pPr>
      <w:r w:rsidRPr="004343D6">
        <w:rPr>
          <w:rFonts w:asciiTheme="minorHAnsi" w:hAnsiTheme="minorHAnsi"/>
          <w:b/>
          <w:color w:val="EEE8EE"/>
        </w:rPr>
        <w:t>Freiwilligen-Begleitung</w:t>
      </w:r>
    </w:p>
    <w:p w14:paraId="2D540CBC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</w:pPr>
      <w:r w:rsidRPr="004343D6">
        <w:rPr>
          <w:rFonts w:asciiTheme="minorHAnsi" w:hAnsiTheme="minorHAnsi"/>
          <w:lang w:eastAsia="de-AT"/>
        </w:rPr>
        <w:t xml:space="preserve">Kommunikationswege besprechen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Telefonate, E-Mail, Signal-Messenger, App, …</w:t>
      </w:r>
    </w:p>
    <w:p w14:paraId="0C794584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</w:pPr>
      <w:r w:rsidRPr="004343D6">
        <w:rPr>
          <w:rFonts w:asciiTheme="minorHAnsi" w:hAnsiTheme="minorHAnsi"/>
          <w:lang w:eastAsia="de-AT"/>
        </w:rPr>
        <w:t>Erreichbarkeit des Freiwilligenkoordinators/der Freiwilligenkoordinatorin besprechen</w:t>
      </w:r>
      <w:r w:rsidRPr="004343D6">
        <w:rPr>
          <w:rFonts w:asciiTheme="minorHAnsi" w:hAnsiTheme="minorHAnsi"/>
          <w:lang w:eastAsia="de-AT"/>
        </w:rPr>
        <w:br/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Wann am besten erreichbar?</w:t>
      </w:r>
    </w:p>
    <w:p w14:paraId="236C9BCB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</w:pPr>
      <w:r w:rsidRPr="004343D6">
        <w:rPr>
          <w:rFonts w:asciiTheme="minorHAnsi" w:hAnsiTheme="minorHAnsi"/>
          <w:lang w:eastAsia="de-AT"/>
        </w:rPr>
        <w:t>Informationsaustausch: Wer informiert wen, wann, worüber?</w:t>
      </w:r>
      <w:r w:rsidRPr="004343D6">
        <w:rPr>
          <w:rFonts w:asciiTheme="minorHAnsi" w:hAnsiTheme="minorHAnsi"/>
          <w:lang w:eastAsia="de-AT"/>
        </w:rPr>
        <w:br/>
        <w:t>In welcher Form?</w:t>
      </w:r>
      <w:r w:rsidRPr="004343D6">
        <w:rPr>
          <w:rFonts w:asciiTheme="minorHAnsi" w:hAnsiTheme="minorHAnsi"/>
          <w:i/>
          <w:sz w:val="20"/>
          <w:szCs w:val="20"/>
          <w:lang w:eastAsia="de-AT"/>
        </w:rPr>
        <w:t xml:space="preserve">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persönlich, Freiwilligen-Mappe, Info-Postfach für Freiwillige, …</w:t>
      </w:r>
    </w:p>
    <w:p w14:paraId="18A16F20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Probezeit und Einschulungsphase vereinbaren</w:t>
      </w:r>
    </w:p>
    <w:p w14:paraId="0430D0D5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Reflexionsgespräch vereinbaren</w:t>
      </w:r>
    </w:p>
    <w:p w14:paraId="5FC82350" w14:textId="7601B9E8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color w:val="7F7F7F" w:themeColor="text1" w:themeTint="80"/>
          <w:lang w:eastAsia="de-AT"/>
        </w:rPr>
      </w:pPr>
      <w:r w:rsidRPr="004343D6">
        <w:rPr>
          <w:rFonts w:asciiTheme="minorHAnsi" w:hAnsiTheme="minorHAnsi"/>
          <w:lang w:eastAsia="de-AT"/>
        </w:rPr>
        <w:t xml:space="preserve">zu Weiterbildungen/Workshops einladen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organisationsintern und füruns-Workshops</w:t>
      </w:r>
    </w:p>
    <w:p w14:paraId="1BFFAD26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gegebenenfalls Supervision anbieten</w:t>
      </w:r>
    </w:p>
    <w:p w14:paraId="3AA252A9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Wertschätzung und Dankeskultur</w:t>
      </w:r>
    </w:p>
    <w:p w14:paraId="0049FEA8" w14:textId="77777777" w:rsidR="00CA140C" w:rsidRPr="004343D6" w:rsidRDefault="00CA140C" w:rsidP="00CA140C">
      <w:pPr>
        <w:pStyle w:val="Listenabsatz"/>
        <w:numPr>
          <w:ilvl w:val="1"/>
          <w:numId w:val="7"/>
        </w:numPr>
        <w:tabs>
          <w:tab w:val="left" w:pos="2790"/>
        </w:tabs>
        <w:spacing w:after="100" w:line="259" w:lineRule="auto"/>
        <w:ind w:left="993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 xml:space="preserve">Freiwillige sichtbar machen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Freiwilligenbaum, Fototafel, ...</w:t>
      </w:r>
    </w:p>
    <w:p w14:paraId="31BB1DAB" w14:textId="77777777" w:rsidR="00CA140C" w:rsidRPr="004343D6" w:rsidRDefault="00CA140C" w:rsidP="00CA140C">
      <w:pPr>
        <w:pStyle w:val="Listenabsatz"/>
        <w:numPr>
          <w:ilvl w:val="1"/>
          <w:numId w:val="7"/>
        </w:numPr>
        <w:tabs>
          <w:tab w:val="left" w:pos="2790"/>
        </w:tabs>
        <w:spacing w:after="100" w:line="259" w:lineRule="auto"/>
        <w:ind w:left="993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Geburtstagskarte schreiben</w:t>
      </w:r>
    </w:p>
    <w:p w14:paraId="726DEA28" w14:textId="77777777" w:rsidR="00CA140C" w:rsidRPr="004343D6" w:rsidRDefault="00CA140C" w:rsidP="00CA140C">
      <w:pPr>
        <w:pStyle w:val="Listenabsatz"/>
        <w:numPr>
          <w:ilvl w:val="1"/>
          <w:numId w:val="7"/>
        </w:numPr>
        <w:tabs>
          <w:tab w:val="left" w:pos="2790"/>
        </w:tabs>
        <w:spacing w:after="100" w:line="259" w:lineRule="auto"/>
        <w:ind w:left="993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Freiwilligentreffs anbieten</w:t>
      </w:r>
    </w:p>
    <w:p w14:paraId="7DBD023B" w14:textId="77777777" w:rsidR="00CA140C" w:rsidRPr="004343D6" w:rsidRDefault="00CA140C" w:rsidP="00CA140C">
      <w:pPr>
        <w:pStyle w:val="Listenabsatz"/>
        <w:numPr>
          <w:ilvl w:val="1"/>
          <w:numId w:val="7"/>
        </w:numPr>
        <w:tabs>
          <w:tab w:val="left" w:pos="2790"/>
        </w:tabs>
        <w:spacing w:after="100" w:line="259" w:lineRule="auto"/>
        <w:ind w:left="992" w:hanging="357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gemeinsame Ausflüge</w:t>
      </w:r>
    </w:p>
    <w:p w14:paraId="570B7B75" w14:textId="4E2BD91D" w:rsidR="00CA140C" w:rsidRPr="004343D6" w:rsidRDefault="00CA140C" w:rsidP="00CA140C">
      <w:pPr>
        <w:pStyle w:val="Listenabsatz"/>
        <w:numPr>
          <w:ilvl w:val="1"/>
          <w:numId w:val="7"/>
        </w:numPr>
        <w:tabs>
          <w:tab w:val="left" w:pos="2790"/>
        </w:tabs>
        <w:spacing w:after="400" w:line="259" w:lineRule="auto"/>
        <w:ind w:left="993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Einladung zum füruns-Dankeschön-Punsch und/oder eigenen Veranstaltungen</w:t>
      </w:r>
    </w:p>
    <w:p w14:paraId="6E8C123D" w14:textId="77777777" w:rsidR="00CA140C" w:rsidRPr="004343D6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after="160" w:line="259" w:lineRule="auto"/>
        <w:ind w:left="426" w:hanging="357"/>
        <w:contextualSpacing w:val="0"/>
        <w:rPr>
          <w:rFonts w:asciiTheme="minorHAnsi" w:hAnsiTheme="minorHAnsi"/>
          <w:b/>
          <w:color w:val="EEE8EE"/>
        </w:rPr>
      </w:pPr>
      <w:r w:rsidRPr="004343D6">
        <w:rPr>
          <w:rFonts w:asciiTheme="minorHAnsi" w:hAnsiTheme="minorHAnsi"/>
          <w:b/>
          <w:color w:val="EEE8EE"/>
        </w:rPr>
        <w:t>Informationen zum organisatorischen Ablauf</w:t>
      </w:r>
    </w:p>
    <w:p w14:paraId="0EA4AD18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Anwesenheitszeiten und Termine absprechen</w:t>
      </w:r>
    </w:p>
    <w:p w14:paraId="5E9119A7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 w:hanging="357"/>
        <w:contextualSpacing w:val="0"/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</w:pPr>
      <w:r w:rsidRPr="004343D6">
        <w:rPr>
          <w:rFonts w:asciiTheme="minorHAnsi" w:hAnsiTheme="minorHAnsi"/>
          <w:lang w:eastAsia="de-AT"/>
        </w:rPr>
        <w:t>wichtige Telefonnummern austauschen</w:t>
      </w:r>
      <w:r w:rsidRPr="004343D6">
        <w:rPr>
          <w:rFonts w:asciiTheme="minorHAnsi" w:hAnsiTheme="minorHAnsi"/>
          <w:color w:val="00B050"/>
          <w:lang w:eastAsia="de-AT"/>
        </w:rPr>
        <w:t xml:space="preserve">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zur Verständigung bei Verhinderung</w:t>
      </w:r>
    </w:p>
    <w:p w14:paraId="2232F7F9" w14:textId="1762A92B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 xml:space="preserve">An- und Abmeldung klären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bei wem?</w:t>
      </w:r>
    </w:p>
    <w:p w14:paraId="4C6047D3" w14:textId="77777777" w:rsidR="00CA140C" w:rsidRPr="004343D6" w:rsidRDefault="00CA140C" w:rsidP="00CA140C">
      <w:pPr>
        <w:tabs>
          <w:tab w:val="left" w:pos="2790"/>
        </w:tabs>
        <w:spacing w:after="100"/>
        <w:rPr>
          <w:rFonts w:cstheme="minorHAnsi"/>
          <w:lang w:eastAsia="de-AT"/>
        </w:rPr>
      </w:pPr>
    </w:p>
    <w:p w14:paraId="185FC66E" w14:textId="77777777" w:rsidR="00CA140C" w:rsidRPr="004343D6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after="160" w:line="259" w:lineRule="auto"/>
        <w:ind w:left="425" w:hanging="357"/>
        <w:contextualSpacing w:val="0"/>
        <w:rPr>
          <w:rFonts w:asciiTheme="minorHAnsi" w:hAnsiTheme="minorHAnsi"/>
          <w:b/>
          <w:color w:val="EEE8EE"/>
        </w:rPr>
      </w:pPr>
      <w:r w:rsidRPr="004343D6">
        <w:rPr>
          <w:rFonts w:asciiTheme="minorHAnsi" w:hAnsiTheme="minorHAnsi"/>
          <w:b/>
          <w:color w:val="EEE8EE"/>
        </w:rPr>
        <w:lastRenderedPageBreak/>
        <w:t xml:space="preserve">Informationen zu Kontakt mit </w:t>
      </w:r>
      <w:proofErr w:type="spellStart"/>
      <w:r w:rsidRPr="004343D6">
        <w:rPr>
          <w:rFonts w:asciiTheme="minorHAnsi" w:hAnsiTheme="minorHAnsi"/>
          <w:b/>
          <w:color w:val="EEE8EE"/>
        </w:rPr>
        <w:t>Kund:innen</w:t>
      </w:r>
      <w:proofErr w:type="spellEnd"/>
      <w:r w:rsidRPr="004343D6">
        <w:rPr>
          <w:rFonts w:asciiTheme="minorHAnsi" w:hAnsiTheme="minorHAnsi"/>
          <w:b/>
          <w:color w:val="EEE8EE"/>
        </w:rPr>
        <w:t xml:space="preserve">, </w:t>
      </w:r>
      <w:proofErr w:type="spellStart"/>
      <w:r w:rsidRPr="004343D6">
        <w:rPr>
          <w:rFonts w:asciiTheme="minorHAnsi" w:hAnsiTheme="minorHAnsi"/>
          <w:b/>
          <w:color w:val="EEE8EE"/>
        </w:rPr>
        <w:t>Klient:innen</w:t>
      </w:r>
      <w:proofErr w:type="spellEnd"/>
      <w:r w:rsidRPr="004343D6">
        <w:rPr>
          <w:rFonts w:asciiTheme="minorHAnsi" w:hAnsiTheme="minorHAnsi"/>
          <w:b/>
          <w:color w:val="EEE8EE"/>
        </w:rPr>
        <w:t xml:space="preserve">, </w:t>
      </w:r>
      <w:proofErr w:type="spellStart"/>
      <w:r w:rsidRPr="004343D6">
        <w:rPr>
          <w:rFonts w:asciiTheme="minorHAnsi" w:hAnsiTheme="minorHAnsi"/>
          <w:b/>
          <w:color w:val="EEE8EE"/>
        </w:rPr>
        <w:t>Bewohner:innen</w:t>
      </w:r>
      <w:proofErr w:type="spellEnd"/>
    </w:p>
    <w:p w14:paraId="2D4C1B91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 w:hanging="357"/>
        <w:contextualSpacing w:val="0"/>
        <w:rPr>
          <w:rFonts w:asciiTheme="minorHAnsi" w:hAnsiTheme="minorHAnsi"/>
          <w:i/>
          <w:sz w:val="20"/>
          <w:szCs w:val="20"/>
          <w:lang w:eastAsia="de-AT"/>
        </w:rPr>
      </w:pPr>
      <w:r w:rsidRPr="004343D6">
        <w:rPr>
          <w:rFonts w:asciiTheme="minorHAnsi" w:hAnsiTheme="minorHAnsi"/>
          <w:lang w:eastAsia="de-AT"/>
        </w:rPr>
        <w:t xml:space="preserve">relevante Informationen weitergeben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Allergien, ...</w:t>
      </w:r>
    </w:p>
    <w:p w14:paraId="5BCA4697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 w:hanging="357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Klärung der Verantwortung</w:t>
      </w:r>
    </w:p>
    <w:p w14:paraId="7A03028B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400" w:line="259" w:lineRule="auto"/>
        <w:ind w:left="426" w:hanging="357"/>
        <w:contextualSpacing w:val="0"/>
        <w:rPr>
          <w:rFonts w:asciiTheme="minorHAnsi" w:hAnsiTheme="minorHAnsi"/>
          <w:b/>
          <w:color w:val="FFFFFF" w:themeColor="background1"/>
        </w:rPr>
      </w:pPr>
      <w:r w:rsidRPr="004343D6">
        <w:rPr>
          <w:rFonts w:asciiTheme="minorHAnsi" w:hAnsiTheme="minorHAnsi"/>
          <w:lang w:eastAsia="de-AT"/>
        </w:rPr>
        <w:t>Tätigkeiten so konkret als möglich festlegen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 xml:space="preserve"> Besuchsdienst, Begleitung bei Ausflügen, sportliche Aktivitäten, Mithilfe bei Veranstaltungen, …</w:t>
      </w:r>
    </w:p>
    <w:p w14:paraId="608579B8" w14:textId="77777777" w:rsidR="00CA140C" w:rsidRPr="004343D6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after="160" w:line="259" w:lineRule="auto"/>
        <w:ind w:left="425" w:hanging="357"/>
        <w:contextualSpacing w:val="0"/>
        <w:rPr>
          <w:rFonts w:asciiTheme="minorHAnsi" w:hAnsiTheme="minorHAnsi"/>
          <w:b/>
          <w:color w:val="EEE8EE"/>
        </w:rPr>
      </w:pPr>
      <w:r w:rsidRPr="004343D6">
        <w:rPr>
          <w:rFonts w:asciiTheme="minorHAnsi" w:hAnsiTheme="minorHAnsi"/>
          <w:b/>
          <w:color w:val="EEE8EE"/>
        </w:rPr>
        <w:t>Was sonst noch wichtig ist</w:t>
      </w:r>
    </w:p>
    <w:p w14:paraId="7B9B5EFB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Leitbild</w:t>
      </w:r>
    </w:p>
    <w:p w14:paraId="1297CCE8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Datenschutz</w:t>
      </w:r>
    </w:p>
    <w:p w14:paraId="649C8E36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Umgang mit Fotos</w:t>
      </w:r>
    </w:p>
    <w:p w14:paraId="650894B7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Versicherung</w:t>
      </w:r>
    </w:p>
    <w:p w14:paraId="153E2E4A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Infos zum Freiwilligennachweis</w:t>
      </w:r>
    </w:p>
    <w:p w14:paraId="0D827F63" w14:textId="77777777" w:rsidR="00CA140C" w:rsidRPr="004343D6" w:rsidRDefault="00CA140C" w:rsidP="00CA140C">
      <w:pPr>
        <w:pStyle w:val="Listenabsatz"/>
        <w:numPr>
          <w:ilvl w:val="0"/>
          <w:numId w:val="7"/>
        </w:numPr>
        <w:tabs>
          <w:tab w:val="left" w:pos="2790"/>
        </w:tabs>
        <w:spacing w:after="4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Infos zur Beendigung des freiwilligen Engagements</w:t>
      </w:r>
    </w:p>
    <w:p w14:paraId="625DBCC6" w14:textId="77777777" w:rsidR="00CA140C" w:rsidRPr="004343D6" w:rsidRDefault="00CA140C" w:rsidP="00CA140C">
      <w:pPr>
        <w:pStyle w:val="Listenabsatz"/>
        <w:numPr>
          <w:ilvl w:val="0"/>
          <w:numId w:val="8"/>
        </w:num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spacing w:line="259" w:lineRule="auto"/>
        <w:ind w:left="426"/>
        <w:rPr>
          <w:rFonts w:asciiTheme="minorHAnsi" w:hAnsiTheme="minorHAnsi"/>
          <w:b/>
          <w:color w:val="EEE8EE"/>
        </w:rPr>
      </w:pPr>
      <w:r w:rsidRPr="004343D6">
        <w:rPr>
          <w:rFonts w:asciiTheme="minorHAnsi" w:hAnsiTheme="minorHAnsi"/>
          <w:b/>
          <w:color w:val="EEE8EE"/>
        </w:rPr>
        <w:t>Formulare und Materialien</w:t>
      </w:r>
    </w:p>
    <w:p w14:paraId="411FE088" w14:textId="77777777" w:rsidR="00CA140C" w:rsidRPr="004343D6" w:rsidRDefault="00CA140C" w:rsidP="00CA140C">
      <w:pPr>
        <w:tabs>
          <w:tab w:val="left" w:pos="2790"/>
        </w:tabs>
        <w:ind w:left="426"/>
        <w:rPr>
          <w:rFonts w:cstheme="minorHAnsi"/>
          <w:i/>
          <w:color w:val="7F7F7F" w:themeColor="text1" w:themeTint="80"/>
          <w:sz w:val="20"/>
          <w:szCs w:val="20"/>
          <w:lang w:eastAsia="de-AT"/>
        </w:rPr>
      </w:pPr>
      <w:r w:rsidRPr="004343D6">
        <w:rPr>
          <w:rFonts w:cstheme="minorHAnsi"/>
          <w:i/>
          <w:color w:val="7F7F7F" w:themeColor="text1" w:themeTint="80"/>
          <w:sz w:val="20"/>
          <w:szCs w:val="20"/>
          <w:lang w:eastAsia="de-AT"/>
        </w:rPr>
        <w:t>Die Formulare stehen unter www.ulf-ooe.at/downloads zum Download bereit.</w:t>
      </w:r>
    </w:p>
    <w:p w14:paraId="7EF58AC2" w14:textId="77777777" w:rsidR="00CA140C" w:rsidRPr="004343D6" w:rsidRDefault="00CA140C" w:rsidP="00CA140C">
      <w:pPr>
        <w:pStyle w:val="Listenabsatz"/>
        <w:numPr>
          <w:ilvl w:val="0"/>
          <w:numId w:val="6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lang w:eastAsia="de-AT"/>
        </w:rPr>
      </w:pPr>
      <w:r w:rsidRPr="004343D6">
        <w:rPr>
          <w:rFonts w:asciiTheme="minorHAnsi" w:hAnsiTheme="minorHAnsi"/>
          <w:lang w:eastAsia="de-AT"/>
        </w:rPr>
        <w:t>Einsatzvereinbarung besprechen, ausfüllen und unterschreiben</w:t>
      </w:r>
    </w:p>
    <w:p w14:paraId="2CD92E03" w14:textId="77777777" w:rsidR="00CA140C" w:rsidRPr="004343D6" w:rsidRDefault="00CA140C" w:rsidP="00CA140C">
      <w:pPr>
        <w:pStyle w:val="Listenabsatz"/>
        <w:numPr>
          <w:ilvl w:val="0"/>
          <w:numId w:val="6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color w:val="000000" w:themeColor="text1"/>
          <w:lang w:eastAsia="de-AT"/>
        </w:rPr>
      </w:pPr>
      <w:r w:rsidRPr="004343D6">
        <w:rPr>
          <w:rFonts w:asciiTheme="minorHAnsi" w:hAnsiTheme="minorHAnsi"/>
          <w:color w:val="000000" w:themeColor="text1"/>
          <w:lang w:eastAsia="de-AT"/>
        </w:rPr>
        <w:t xml:space="preserve">Stundenaufzeichnung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wichtig für den Versicherungsfall</w:t>
      </w:r>
    </w:p>
    <w:p w14:paraId="22C6F465" w14:textId="77777777" w:rsidR="00CA140C" w:rsidRPr="004343D6" w:rsidRDefault="00CA140C" w:rsidP="00CA140C">
      <w:pPr>
        <w:pStyle w:val="Listenabsatz"/>
        <w:numPr>
          <w:ilvl w:val="0"/>
          <w:numId w:val="6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color w:val="000000" w:themeColor="text1"/>
          <w:lang w:eastAsia="de-AT"/>
        </w:rPr>
      </w:pPr>
      <w:r w:rsidRPr="004343D6">
        <w:rPr>
          <w:rFonts w:asciiTheme="minorHAnsi" w:hAnsiTheme="minorHAnsi"/>
          <w:color w:val="000000" w:themeColor="text1"/>
          <w:lang w:eastAsia="de-AT"/>
        </w:rPr>
        <w:t>gegebenenfalls Spesenabrechnung für Freiwillige</w:t>
      </w:r>
    </w:p>
    <w:p w14:paraId="459A8F39" w14:textId="77777777" w:rsidR="00CA140C" w:rsidRPr="004343D6" w:rsidRDefault="00CA140C" w:rsidP="00CA140C">
      <w:pPr>
        <w:pStyle w:val="Listenabsatz"/>
        <w:numPr>
          <w:ilvl w:val="0"/>
          <w:numId w:val="6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color w:val="7F7F7F" w:themeColor="text1" w:themeTint="80"/>
          <w:lang w:eastAsia="de-AT"/>
        </w:rPr>
      </w:pPr>
      <w:r w:rsidRPr="004343D6">
        <w:rPr>
          <w:rFonts w:asciiTheme="minorHAnsi" w:hAnsiTheme="minorHAnsi"/>
          <w:color w:val="000000" w:themeColor="text1"/>
          <w:lang w:eastAsia="de-AT"/>
        </w:rPr>
        <w:t>gegebenenfalls Fahrtkostenabrechnung für Freiwillige</w:t>
      </w:r>
    </w:p>
    <w:p w14:paraId="557550F4" w14:textId="77777777" w:rsidR="00CA140C" w:rsidRPr="004343D6" w:rsidRDefault="00CA140C" w:rsidP="00CA140C">
      <w:pPr>
        <w:pStyle w:val="Listenabsatz"/>
        <w:numPr>
          <w:ilvl w:val="0"/>
          <w:numId w:val="6"/>
        </w:numPr>
        <w:tabs>
          <w:tab w:val="left" w:pos="2790"/>
        </w:tabs>
        <w:spacing w:after="240" w:line="259" w:lineRule="auto"/>
        <w:ind w:left="426"/>
        <w:contextualSpacing w:val="0"/>
        <w:rPr>
          <w:rFonts w:asciiTheme="minorHAnsi" w:hAnsiTheme="minorHAnsi"/>
          <w:color w:val="7F7F7F" w:themeColor="text1" w:themeTint="80"/>
          <w:lang w:eastAsia="de-AT"/>
        </w:rPr>
      </w:pPr>
      <w:r w:rsidRPr="004343D6">
        <w:rPr>
          <w:rFonts w:asciiTheme="minorHAnsi" w:hAnsiTheme="minorHAnsi"/>
          <w:color w:val="000000" w:themeColor="text1"/>
          <w:lang w:eastAsia="de-AT"/>
        </w:rPr>
        <w:t>gegebenenfalls Antragsformular für Strafregisterbescheinigung</w:t>
      </w:r>
    </w:p>
    <w:p w14:paraId="10AF72EA" w14:textId="0271E46B" w:rsidR="00CA140C" w:rsidRPr="004343D6" w:rsidRDefault="00CA140C" w:rsidP="00CA140C">
      <w:pPr>
        <w:pStyle w:val="Listenabsatz"/>
        <w:numPr>
          <w:ilvl w:val="0"/>
          <w:numId w:val="6"/>
        </w:numPr>
        <w:tabs>
          <w:tab w:val="left" w:pos="2790"/>
        </w:tabs>
        <w:spacing w:after="100" w:line="259" w:lineRule="auto"/>
        <w:ind w:left="426"/>
        <w:contextualSpacing w:val="0"/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</w:pPr>
      <w:r w:rsidRPr="004343D6">
        <w:rPr>
          <w:rFonts w:asciiTheme="minorHAnsi" w:hAnsiTheme="minorHAnsi"/>
          <w:lang w:eastAsia="de-AT"/>
        </w:rPr>
        <w:t xml:space="preserve">Namensschild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kostenlos</w:t>
      </w:r>
      <w:r w:rsidRPr="004343D6">
        <w:rPr>
          <w:rFonts w:asciiTheme="minorHAnsi" w:hAnsiTheme="minorHAnsi"/>
          <w:lang w:eastAsia="de-AT"/>
        </w:rPr>
        <w:t xml:space="preserve"> </w:t>
      </w:r>
      <w:r w:rsidRPr="004343D6"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  <w:t>bestellbar unter freiwilliginooe@fuer-uns.at</w:t>
      </w:r>
    </w:p>
    <w:p w14:paraId="35D83F6B" w14:textId="757F4B2A" w:rsidR="00CA140C" w:rsidRPr="004343D6" w:rsidRDefault="00CA140C" w:rsidP="008252C6">
      <w:pPr>
        <w:pStyle w:val="Listenabsatz"/>
        <w:numPr>
          <w:ilvl w:val="0"/>
          <w:numId w:val="6"/>
        </w:numPr>
        <w:tabs>
          <w:tab w:val="left" w:pos="2790"/>
        </w:tabs>
        <w:spacing w:after="720" w:line="259" w:lineRule="auto"/>
        <w:ind w:left="425" w:hanging="357"/>
        <w:contextualSpacing w:val="0"/>
        <w:rPr>
          <w:rFonts w:asciiTheme="minorHAnsi" w:hAnsiTheme="minorHAnsi"/>
          <w:i/>
          <w:color w:val="7F7F7F" w:themeColor="text1" w:themeTint="80"/>
          <w:sz w:val="20"/>
          <w:szCs w:val="20"/>
          <w:lang w:eastAsia="de-AT"/>
        </w:rPr>
      </w:pPr>
      <w:r w:rsidRPr="004343D6">
        <w:rPr>
          <w:rFonts w:asciiTheme="minorHAnsi" w:hAnsiTheme="minorHAnsi"/>
          <w:color w:val="000000" w:themeColor="text1"/>
          <w:lang w:eastAsia="de-AT"/>
        </w:rPr>
        <w:t xml:space="preserve">auf Möglichkeit der Anmeldung zum füruns-Newsletter hinweisen </w:t>
      </w:r>
      <w:hyperlink r:id="rId7" w:history="1">
        <w:r w:rsidRPr="004343D6">
          <w:rPr>
            <w:rStyle w:val="Hyperlink"/>
            <w:rFonts w:asciiTheme="minorHAnsi" w:hAnsiTheme="minorHAnsi"/>
            <w:i/>
            <w:color w:val="DF7826"/>
            <w:sz w:val="20"/>
            <w:szCs w:val="20"/>
            <w:lang w:eastAsia="de-AT"/>
          </w:rPr>
          <w:t>www.fuer-uns.at/newsletter</w:t>
        </w:r>
      </w:hyperlink>
    </w:p>
    <w:p w14:paraId="4405BF7E" w14:textId="77777777" w:rsidR="00CA140C" w:rsidRPr="004343D6" w:rsidRDefault="00CA140C" w:rsidP="00CA140C">
      <w:pPr>
        <w:pBdr>
          <w:top w:val="single" w:sz="4" w:space="1" w:color="451356"/>
          <w:left w:val="single" w:sz="4" w:space="4" w:color="451356"/>
          <w:bottom w:val="single" w:sz="4" w:space="1" w:color="451356"/>
          <w:right w:val="single" w:sz="4" w:space="4" w:color="451356"/>
        </w:pBdr>
        <w:shd w:val="clear" w:color="auto" w:fill="451356"/>
        <w:rPr>
          <w:rFonts w:cstheme="minorHAnsi"/>
          <w:b/>
          <w:color w:val="EEE8EE"/>
        </w:rPr>
      </w:pPr>
      <w:r w:rsidRPr="004343D6">
        <w:rPr>
          <w:rFonts w:cstheme="minorHAnsi"/>
          <w:b/>
          <w:color w:val="EEE8EE"/>
        </w:rPr>
        <w:t>Notizen</w:t>
      </w:r>
    </w:p>
    <w:p w14:paraId="2B901386" w14:textId="77777777" w:rsidR="00CA140C" w:rsidRPr="004343D6" w:rsidRDefault="00CA140C" w:rsidP="008252C6">
      <w:pPr>
        <w:pBdr>
          <w:between w:val="single" w:sz="4" w:space="1" w:color="7F7F7F" w:themeColor="text1" w:themeTint="80"/>
        </w:pBdr>
        <w:tabs>
          <w:tab w:val="left" w:pos="2790"/>
        </w:tabs>
        <w:rPr>
          <w:rFonts w:cstheme="minorHAnsi"/>
          <w:color w:val="7F7F7F" w:themeColor="text1" w:themeTint="80"/>
          <w:lang w:eastAsia="de-AT"/>
        </w:rPr>
      </w:pPr>
    </w:p>
    <w:p w14:paraId="5149D1D9" w14:textId="77777777" w:rsidR="00CA140C" w:rsidRPr="004343D6" w:rsidRDefault="00CA140C" w:rsidP="008252C6">
      <w:pPr>
        <w:pBdr>
          <w:between w:val="single" w:sz="4" w:space="1" w:color="7F7F7F" w:themeColor="text1" w:themeTint="80"/>
        </w:pBdr>
        <w:tabs>
          <w:tab w:val="left" w:pos="2790"/>
        </w:tabs>
        <w:rPr>
          <w:rFonts w:cstheme="minorHAnsi"/>
          <w:color w:val="7F7F7F" w:themeColor="text1" w:themeTint="80"/>
          <w:lang w:eastAsia="de-AT"/>
        </w:rPr>
      </w:pPr>
    </w:p>
    <w:p w14:paraId="18044754" w14:textId="77777777" w:rsidR="00CA140C" w:rsidRPr="004343D6" w:rsidRDefault="00CA140C" w:rsidP="008252C6">
      <w:pPr>
        <w:pBdr>
          <w:between w:val="single" w:sz="4" w:space="1" w:color="7F7F7F" w:themeColor="text1" w:themeTint="80"/>
        </w:pBdr>
        <w:tabs>
          <w:tab w:val="left" w:pos="2790"/>
        </w:tabs>
        <w:rPr>
          <w:rFonts w:cstheme="minorHAnsi"/>
          <w:color w:val="7F7F7F" w:themeColor="text1" w:themeTint="80"/>
          <w:lang w:eastAsia="de-AT"/>
        </w:rPr>
      </w:pPr>
    </w:p>
    <w:p w14:paraId="77311EA7" w14:textId="77777777" w:rsidR="00CA140C" w:rsidRPr="004343D6" w:rsidRDefault="00CA140C" w:rsidP="008252C6">
      <w:pPr>
        <w:pBdr>
          <w:between w:val="single" w:sz="4" w:space="1" w:color="7F7F7F" w:themeColor="text1" w:themeTint="80"/>
        </w:pBdr>
        <w:tabs>
          <w:tab w:val="left" w:pos="2790"/>
        </w:tabs>
        <w:rPr>
          <w:rFonts w:cstheme="minorHAnsi"/>
          <w:color w:val="7F7F7F" w:themeColor="text1" w:themeTint="80"/>
          <w:lang w:eastAsia="de-AT"/>
        </w:rPr>
      </w:pPr>
    </w:p>
    <w:p w14:paraId="3271F543" w14:textId="77777777" w:rsidR="00CA140C" w:rsidRPr="004343D6" w:rsidRDefault="00CA140C" w:rsidP="008252C6">
      <w:pPr>
        <w:pBdr>
          <w:between w:val="single" w:sz="4" w:space="1" w:color="7F7F7F" w:themeColor="text1" w:themeTint="80"/>
        </w:pBdr>
        <w:tabs>
          <w:tab w:val="left" w:pos="2790"/>
        </w:tabs>
        <w:rPr>
          <w:rFonts w:cstheme="minorHAnsi"/>
          <w:color w:val="7F7F7F" w:themeColor="text1" w:themeTint="80"/>
          <w:lang w:eastAsia="de-AT"/>
        </w:rPr>
      </w:pPr>
    </w:p>
    <w:p w14:paraId="0510A650" w14:textId="25FE8400" w:rsidR="00585D7A" w:rsidRPr="004343D6" w:rsidRDefault="00585D7A" w:rsidP="008252C6">
      <w:pPr>
        <w:pBdr>
          <w:between w:val="single" w:sz="4" w:space="1" w:color="7F7F7F" w:themeColor="text1" w:themeTint="80"/>
        </w:pBdr>
        <w:tabs>
          <w:tab w:val="left" w:pos="2790"/>
        </w:tabs>
        <w:rPr>
          <w:rFonts w:cstheme="minorHAnsi"/>
          <w:color w:val="7F7F7F" w:themeColor="text1" w:themeTint="80"/>
          <w:lang w:eastAsia="de-AT"/>
        </w:rPr>
      </w:pPr>
    </w:p>
    <w:sectPr w:rsidR="00585D7A" w:rsidRPr="004343D6" w:rsidSect="0087066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709" w:bottom="1701" w:left="851" w:header="9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006EB" w14:textId="77777777" w:rsidR="007E724D" w:rsidRDefault="007E724D" w:rsidP="00B053CB">
      <w:pPr>
        <w:spacing w:after="0" w:line="240" w:lineRule="auto"/>
      </w:pPr>
      <w:r>
        <w:separator/>
      </w:r>
    </w:p>
  </w:endnote>
  <w:endnote w:type="continuationSeparator" w:id="0">
    <w:p w14:paraId="1DBC2B97" w14:textId="77777777" w:rsidR="007E724D" w:rsidRDefault="007E724D" w:rsidP="00B0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cstheme="minorHAnsi"/>
        <w:color w:val="77497A"/>
        <w:sz w:val="16"/>
        <w:szCs w:val="16"/>
      </w:rPr>
      <w:id w:val="558526794"/>
      <w:docPartObj>
        <w:docPartGallery w:val="Page Numbers (Bottom of Page)"/>
        <w:docPartUnique/>
      </w:docPartObj>
    </w:sdtPr>
    <w:sdtContent>
      <w:p w14:paraId="62D361C8" w14:textId="2D5F1DE6" w:rsidR="00CA140C" w:rsidRPr="004343D6" w:rsidRDefault="00CA140C" w:rsidP="00CA140C">
        <w:pPr>
          <w:pStyle w:val="Fuzeile"/>
          <w:framePr w:wrap="none" w:vAnchor="text" w:hAnchor="page" w:x="10947" w:y="1"/>
          <w:rPr>
            <w:rStyle w:val="Seitenzahl"/>
            <w:rFonts w:cstheme="minorHAnsi"/>
            <w:color w:val="77497A"/>
            <w:sz w:val="16"/>
            <w:szCs w:val="16"/>
          </w:rPr>
        </w:pPr>
        <w:r w:rsidRPr="004343D6">
          <w:rPr>
            <w:rStyle w:val="Seitenzahl"/>
            <w:rFonts w:cstheme="minorHAnsi"/>
            <w:color w:val="77497A"/>
            <w:sz w:val="16"/>
            <w:szCs w:val="16"/>
          </w:rPr>
          <w:fldChar w:fldCharType="begin"/>
        </w:r>
        <w:r w:rsidRPr="004343D6">
          <w:rPr>
            <w:rStyle w:val="Seitenzahl"/>
            <w:rFonts w:cstheme="minorHAnsi"/>
            <w:color w:val="77497A"/>
            <w:sz w:val="16"/>
            <w:szCs w:val="16"/>
          </w:rPr>
          <w:instrText xml:space="preserve"> PAGE </w:instrText>
        </w:r>
        <w:r w:rsidRPr="004343D6">
          <w:rPr>
            <w:rStyle w:val="Seitenzahl"/>
            <w:rFonts w:cstheme="minorHAnsi"/>
            <w:color w:val="77497A"/>
            <w:sz w:val="16"/>
            <w:szCs w:val="16"/>
          </w:rPr>
          <w:fldChar w:fldCharType="separate"/>
        </w:r>
        <w:r w:rsidRPr="004343D6">
          <w:rPr>
            <w:rStyle w:val="Seitenzahl"/>
            <w:rFonts w:cstheme="minorHAnsi"/>
            <w:color w:val="77497A"/>
            <w:sz w:val="16"/>
            <w:szCs w:val="16"/>
          </w:rPr>
          <w:t>2</w:t>
        </w:r>
        <w:r w:rsidRPr="004343D6">
          <w:rPr>
            <w:rStyle w:val="Seitenzahl"/>
            <w:rFonts w:cstheme="minorHAnsi"/>
            <w:color w:val="77497A"/>
            <w:sz w:val="16"/>
            <w:szCs w:val="16"/>
          </w:rPr>
          <w:fldChar w:fldCharType="end"/>
        </w:r>
        <w:r w:rsidRPr="004343D6">
          <w:rPr>
            <w:rStyle w:val="Seitenzahl"/>
            <w:rFonts w:cstheme="minorHAnsi"/>
            <w:color w:val="77497A"/>
            <w:sz w:val="16"/>
            <w:szCs w:val="16"/>
          </w:rPr>
          <w:t>/</w:t>
        </w:r>
        <w:r w:rsidR="004343D6" w:rsidRPr="004343D6">
          <w:rPr>
            <w:rStyle w:val="Seitenzahl"/>
            <w:rFonts w:cstheme="minorHAnsi"/>
            <w:color w:val="77497A"/>
            <w:sz w:val="16"/>
            <w:szCs w:val="16"/>
          </w:rPr>
          <w:t>2</w:t>
        </w:r>
      </w:p>
    </w:sdtContent>
  </w:sdt>
  <w:p w14:paraId="49F688AB" w14:textId="3F75FEC4" w:rsidR="00B053CB" w:rsidRPr="004343D6" w:rsidRDefault="00870668" w:rsidP="001E52CE">
    <w:pPr>
      <w:pStyle w:val="Fuzeile"/>
      <w:ind w:right="360"/>
      <w:rPr>
        <w:rFonts w:cstheme="minorHAnsi"/>
      </w:rPr>
    </w:pPr>
    <w:r w:rsidRPr="004343D6">
      <w:rPr>
        <w:rFonts w:cstheme="minorHAnsi"/>
        <w:noProof/>
        <w:lang w:val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200ACC7" wp14:editId="4D3118B4">
              <wp:simplePos x="0" y="0"/>
              <wp:positionH relativeFrom="column">
                <wp:posOffset>-151311</wp:posOffset>
              </wp:positionH>
              <wp:positionV relativeFrom="paragraph">
                <wp:posOffset>-173990</wp:posOffset>
              </wp:positionV>
              <wp:extent cx="6039485" cy="583565"/>
              <wp:effectExtent l="0" t="0" r="0" b="0"/>
              <wp:wrapNone/>
              <wp:docPr id="173440785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F84445" w14:textId="77777777" w:rsidR="001E52CE" w:rsidRPr="002B4E9C" w:rsidRDefault="001E52CE" w:rsidP="001E52CE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0ACC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11.9pt;margin-top:-13.7pt;width:475.55pt;height: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kVFwIAACw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" filled="f" stroked="f" strokeweight=".5pt">
              <v:textbox>
                <w:txbxContent>
                  <w:p w14:paraId="42F84445" w14:textId="77777777" w:rsidR="001E52CE" w:rsidRPr="002B4E9C" w:rsidRDefault="001E52CE" w:rsidP="001E52CE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  <w:r w:rsidR="001E52CE" w:rsidRPr="004343D6">
      <w:rPr>
        <w:rFonts w:cstheme="minorHAnsi"/>
        <w:noProof/>
      </w:rPr>
      <w:drawing>
        <wp:anchor distT="0" distB="0" distL="114300" distR="114300" simplePos="0" relativeHeight="251681792" behindDoc="1" locked="0" layoutInCell="1" allowOverlap="1" wp14:anchorId="247FB30E" wp14:editId="661AC33B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7497A"/>
        <w:sz w:val="16"/>
        <w:szCs w:val="16"/>
      </w:rPr>
      <w:id w:val="1294414021"/>
      <w:docPartObj>
        <w:docPartGallery w:val="Page Numbers (Bottom of Page)"/>
        <w:docPartUnique/>
      </w:docPartObj>
    </w:sdtPr>
    <w:sdtContent>
      <w:p w14:paraId="7681FF08" w14:textId="77777777" w:rsidR="00A06036" w:rsidRPr="002B4E9C" w:rsidRDefault="00A06036" w:rsidP="00A06036">
        <w:pPr>
          <w:pStyle w:val="Fuzeile"/>
          <w:framePr w:wrap="none" w:vAnchor="text" w:hAnchor="page" w:x="10947" w:y="1"/>
          <w:rPr>
            <w:rStyle w:val="Seitenzahl"/>
            <w:color w:val="77497A"/>
            <w:sz w:val="16"/>
            <w:szCs w:val="16"/>
          </w:rPr>
        </w:pPr>
        <w:r w:rsidRPr="002B4E9C">
          <w:rPr>
            <w:rStyle w:val="Seitenzahl"/>
            <w:color w:val="77497A"/>
            <w:sz w:val="16"/>
            <w:szCs w:val="16"/>
          </w:rPr>
          <w:fldChar w:fldCharType="begin"/>
        </w:r>
        <w:r w:rsidRPr="002B4E9C">
          <w:rPr>
            <w:rStyle w:val="Seitenzahl"/>
            <w:color w:val="77497A"/>
            <w:sz w:val="16"/>
            <w:szCs w:val="16"/>
          </w:rPr>
          <w:instrText xml:space="preserve"> PAGE </w:instrText>
        </w:r>
        <w:r w:rsidRPr="002B4E9C">
          <w:rPr>
            <w:rStyle w:val="Seitenzahl"/>
            <w:color w:val="77497A"/>
            <w:sz w:val="16"/>
            <w:szCs w:val="16"/>
          </w:rPr>
          <w:fldChar w:fldCharType="separate"/>
        </w:r>
        <w:r>
          <w:rPr>
            <w:rStyle w:val="Seitenzahl"/>
            <w:color w:val="77497A"/>
            <w:sz w:val="16"/>
            <w:szCs w:val="16"/>
          </w:rPr>
          <w:t>1</w:t>
        </w:r>
        <w:r w:rsidRPr="002B4E9C">
          <w:rPr>
            <w:rStyle w:val="Seitenzahl"/>
            <w:color w:val="77497A"/>
            <w:sz w:val="16"/>
            <w:szCs w:val="16"/>
          </w:rPr>
          <w:fldChar w:fldCharType="end"/>
        </w:r>
        <w:r w:rsidRPr="002B4E9C">
          <w:rPr>
            <w:rStyle w:val="Seitenzahl"/>
            <w:color w:val="77497A"/>
            <w:sz w:val="16"/>
            <w:szCs w:val="16"/>
          </w:rPr>
          <w:t>/3</w:t>
        </w:r>
      </w:p>
    </w:sdtContent>
  </w:sdt>
  <w:p w14:paraId="075C3501" w14:textId="6C749352" w:rsidR="00A2425E" w:rsidRPr="00A06036" w:rsidRDefault="00A06036" w:rsidP="00A06036">
    <w:pPr>
      <w:pStyle w:val="Fuzeile"/>
      <w:ind w:right="360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11A022D" wp14:editId="6DD26105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AE0F381" wp14:editId="62EA6AE9">
              <wp:simplePos x="0" y="0"/>
              <wp:positionH relativeFrom="column">
                <wp:posOffset>-522605</wp:posOffset>
              </wp:positionH>
              <wp:positionV relativeFrom="paragraph">
                <wp:posOffset>-174081</wp:posOffset>
              </wp:positionV>
              <wp:extent cx="6039485" cy="583565"/>
              <wp:effectExtent l="0" t="0" r="0" b="0"/>
              <wp:wrapNone/>
              <wp:docPr id="5480662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B276BD" w14:textId="77777777" w:rsidR="00A06036" w:rsidRPr="002B4E9C" w:rsidRDefault="00A06036" w:rsidP="00A06036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0F38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1.15pt;margin-top:-13.7pt;width:475.55pt;height:4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" filled="f" stroked="f" strokeweight=".5pt">
              <v:textbox>
                <w:txbxContent>
                  <w:p w14:paraId="41B276BD" w14:textId="77777777" w:rsidR="00A06036" w:rsidRPr="002B4E9C" w:rsidRDefault="00A06036" w:rsidP="00A06036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31C2E" w14:textId="77777777" w:rsidR="007E724D" w:rsidRDefault="007E724D" w:rsidP="00B053CB">
      <w:pPr>
        <w:spacing w:after="0" w:line="240" w:lineRule="auto"/>
      </w:pPr>
      <w:r>
        <w:separator/>
      </w:r>
    </w:p>
  </w:footnote>
  <w:footnote w:type="continuationSeparator" w:id="0">
    <w:p w14:paraId="5C47C004" w14:textId="77777777" w:rsidR="007E724D" w:rsidRDefault="007E724D" w:rsidP="00B0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B29D" w14:textId="1507CA0C" w:rsidR="00B053CB" w:rsidRPr="008252C6" w:rsidRDefault="00EA0A22" w:rsidP="00EA0A22">
    <w:pPr>
      <w:pBdr>
        <w:bottom w:val="single" w:sz="6" w:space="1" w:color="77497A"/>
      </w:pBdr>
      <w:rPr>
        <w:sz w:val="18"/>
        <w:szCs w:val="18"/>
      </w:rPr>
    </w:pPr>
    <w:r w:rsidRPr="008252C6">
      <w:rPr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7F2B6473" wp14:editId="68963D42">
          <wp:simplePos x="0" y="0"/>
          <wp:positionH relativeFrom="column">
            <wp:posOffset>5172968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2CE" w:rsidRPr="008252C6">
      <w:rPr>
        <w:b/>
        <w:bCs/>
        <w:color w:val="77497A"/>
        <w:sz w:val="18"/>
        <w:szCs w:val="18"/>
      </w:rPr>
      <w:t xml:space="preserve">füruns </w:t>
    </w:r>
    <w:r w:rsidR="00157489" w:rsidRPr="004343D6">
      <w:rPr>
        <w:rFonts w:asciiTheme="majorHAnsi" w:hAnsiTheme="majorHAnsi" w:cstheme="majorHAnsi"/>
        <w:color w:val="77497A"/>
        <w:sz w:val="18"/>
        <w:szCs w:val="18"/>
      </w:rPr>
      <w:t>Checkliste für Einsatzstellen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AC4C" w14:textId="431A8CFC" w:rsidR="0003018B" w:rsidRPr="001E52CE" w:rsidRDefault="001E52CE" w:rsidP="001E52CE">
    <w:pPr>
      <w:pBdr>
        <w:bottom w:val="single" w:sz="6" w:space="1" w:color="77497A"/>
      </w:pBdr>
      <w:ind w:left="-567"/>
      <w:rPr>
        <w:rFonts w:ascii="Campton Light DEMO" w:hAnsi="Campton Light DEMO"/>
        <w:sz w:val="18"/>
        <w:szCs w:val="18"/>
      </w:rPr>
    </w:pPr>
    <w:r w:rsidRPr="001E52CE">
      <w:rPr>
        <w:rFonts w:ascii="Campton SemiBold" w:hAnsi="Campton SemiBold"/>
        <w:b/>
        <w:bCs/>
        <w:color w:val="77497A"/>
        <w:sz w:val="18"/>
        <w:szCs w:val="18"/>
      </w:rPr>
      <w:t>füruns</w:t>
    </w:r>
    <w:r w:rsidRPr="001E52CE">
      <w:rPr>
        <w:rFonts w:ascii="Campton Light DEMO" w:hAnsi="Campton Light DEMO"/>
        <w:b/>
        <w:bCs/>
        <w:color w:val="77497A"/>
        <w:sz w:val="18"/>
        <w:szCs w:val="18"/>
      </w:rPr>
      <w:t xml:space="preserve"> </w:t>
    </w:r>
    <w:sdt>
      <w:sdtPr>
        <w:rPr>
          <w:rFonts w:ascii="Campton Light DEMO" w:hAnsi="Campton Light DEMO"/>
          <w:color w:val="77497A"/>
          <w:sz w:val="18"/>
          <w:szCs w:val="18"/>
        </w:rPr>
        <w:alias w:val="Titel"/>
        <w:tag w:val=""/>
        <w:id w:val="-1197538061"/>
        <w:placeholder>
          <w:docPart w:val="E60C79F05EA8C147AC55A19DDE2A5C92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157489" w:rsidRPr="003D476B">
          <w:rPr>
            <w:rStyle w:val="Platzhaltertext"/>
          </w:rPr>
          <w:t>[Titel]</w:t>
        </w:r>
      </w:sdtContent>
    </w:sdt>
    <w:r w:rsidR="00A06036" w:rsidRPr="001E52CE">
      <w:rPr>
        <w:rFonts w:ascii="Campton Light DEMO" w:hAnsi="Campton Light DEMO"/>
        <w:noProof/>
        <w:sz w:val="18"/>
        <w:szCs w:val="18"/>
      </w:rPr>
      <w:drawing>
        <wp:anchor distT="0" distB="0" distL="114300" distR="114300" simplePos="0" relativeHeight="251677696" behindDoc="1" locked="0" layoutInCell="1" allowOverlap="1" wp14:anchorId="03D65C59" wp14:editId="13025DE2">
          <wp:simplePos x="0" y="0"/>
          <wp:positionH relativeFrom="column">
            <wp:posOffset>4806950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BBD"/>
    <w:multiLevelType w:val="hybridMultilevel"/>
    <w:tmpl w:val="B2FE44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4059"/>
    <w:multiLevelType w:val="hybridMultilevel"/>
    <w:tmpl w:val="149C0E08"/>
    <w:lvl w:ilvl="0" w:tplc="9626AFB4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D5CD4"/>
    <w:multiLevelType w:val="hybridMultilevel"/>
    <w:tmpl w:val="620865B8"/>
    <w:lvl w:ilvl="0" w:tplc="D0167998">
      <w:start w:val="10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F5868"/>
    <w:multiLevelType w:val="hybridMultilevel"/>
    <w:tmpl w:val="9864CDDC"/>
    <w:lvl w:ilvl="0" w:tplc="5136F7D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1" w:tplc="004482A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C4DE3"/>
    <w:multiLevelType w:val="hybridMultilevel"/>
    <w:tmpl w:val="D02CC9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80E2D83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00FA5"/>
    <w:multiLevelType w:val="hybridMultilevel"/>
    <w:tmpl w:val="3A227658"/>
    <w:lvl w:ilvl="0" w:tplc="736A1DA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903D6"/>
    <w:multiLevelType w:val="hybridMultilevel"/>
    <w:tmpl w:val="49ACCA34"/>
    <w:lvl w:ilvl="0" w:tplc="BAF4D5FC">
      <w:start w:val="1"/>
      <w:numFmt w:val="bullet"/>
      <w:pStyle w:val="Listenabsatz"/>
      <w:lvlText w:val="●"/>
      <w:lvlJc w:val="left"/>
      <w:pPr>
        <w:ind w:left="720" w:hanging="360"/>
      </w:pPr>
      <w:rPr>
        <w:rFonts w:ascii="Campton Book" w:hAnsi="Campton Book" w:hint="default"/>
        <w:color w:val="FF1A33"/>
        <w:sz w:val="24"/>
      </w:rPr>
    </w:lvl>
    <w:lvl w:ilvl="1" w:tplc="ECECE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88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9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CB8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AC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87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AE6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10153"/>
    <w:multiLevelType w:val="hybridMultilevel"/>
    <w:tmpl w:val="114E3154"/>
    <w:lvl w:ilvl="0" w:tplc="E3364EB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235A4"/>
    <w:multiLevelType w:val="hybridMultilevel"/>
    <w:tmpl w:val="F19232F4"/>
    <w:lvl w:ilvl="0" w:tplc="00DC7AE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1" w:tplc="123AADD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  <w:sz w:val="24"/>
        <w:szCs w:val="24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228268">
    <w:abstractNumId w:val="6"/>
  </w:num>
  <w:num w:numId="2" w16cid:durableId="1424105967">
    <w:abstractNumId w:val="4"/>
  </w:num>
  <w:num w:numId="3" w16cid:durableId="1698119126">
    <w:abstractNumId w:val="1"/>
  </w:num>
  <w:num w:numId="4" w16cid:durableId="1243299744">
    <w:abstractNumId w:val="2"/>
  </w:num>
  <w:num w:numId="5" w16cid:durableId="1966622429">
    <w:abstractNumId w:val="0"/>
  </w:num>
  <w:num w:numId="6" w16cid:durableId="1838886020">
    <w:abstractNumId w:val="7"/>
  </w:num>
  <w:num w:numId="7" w16cid:durableId="1850557859">
    <w:abstractNumId w:val="8"/>
  </w:num>
  <w:num w:numId="8" w16cid:durableId="68306854">
    <w:abstractNumId w:val="5"/>
  </w:num>
  <w:num w:numId="9" w16cid:durableId="7392075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CB"/>
    <w:rsid w:val="0003018B"/>
    <w:rsid w:val="00123CC7"/>
    <w:rsid w:val="001344B8"/>
    <w:rsid w:val="00157489"/>
    <w:rsid w:val="001A581D"/>
    <w:rsid w:val="001E52CE"/>
    <w:rsid w:val="002164C9"/>
    <w:rsid w:val="003248C4"/>
    <w:rsid w:val="004130CF"/>
    <w:rsid w:val="004343D6"/>
    <w:rsid w:val="004364A2"/>
    <w:rsid w:val="004563BC"/>
    <w:rsid w:val="00481F80"/>
    <w:rsid w:val="00585D7A"/>
    <w:rsid w:val="005F6A1D"/>
    <w:rsid w:val="00601F94"/>
    <w:rsid w:val="00622285"/>
    <w:rsid w:val="00622999"/>
    <w:rsid w:val="0068315B"/>
    <w:rsid w:val="006D1229"/>
    <w:rsid w:val="007565FC"/>
    <w:rsid w:val="007C1965"/>
    <w:rsid w:val="007E724D"/>
    <w:rsid w:val="008252C6"/>
    <w:rsid w:val="008616F7"/>
    <w:rsid w:val="00870668"/>
    <w:rsid w:val="008D3801"/>
    <w:rsid w:val="008E52A9"/>
    <w:rsid w:val="00910038"/>
    <w:rsid w:val="00921289"/>
    <w:rsid w:val="009465D1"/>
    <w:rsid w:val="00956C8D"/>
    <w:rsid w:val="00A06036"/>
    <w:rsid w:val="00A07958"/>
    <w:rsid w:val="00A2425E"/>
    <w:rsid w:val="00A5664C"/>
    <w:rsid w:val="00A57133"/>
    <w:rsid w:val="00A60447"/>
    <w:rsid w:val="00AD391B"/>
    <w:rsid w:val="00AF5BEA"/>
    <w:rsid w:val="00B053CB"/>
    <w:rsid w:val="00BC0C1A"/>
    <w:rsid w:val="00C72C0B"/>
    <w:rsid w:val="00CA140C"/>
    <w:rsid w:val="00CD5222"/>
    <w:rsid w:val="00DC59AA"/>
    <w:rsid w:val="00E7187F"/>
    <w:rsid w:val="00EA0A22"/>
    <w:rsid w:val="00ED6DF3"/>
    <w:rsid w:val="00EF3DA5"/>
    <w:rsid w:val="00EF4FFA"/>
    <w:rsid w:val="00F0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D5B7B"/>
  <w15:chartTrackingRefBased/>
  <w15:docId w15:val="{1D970912-8498-4C3A-B51F-0F82BF84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3CB"/>
  </w:style>
  <w:style w:type="paragraph" w:styleId="Fuzeile">
    <w:name w:val="footer"/>
    <w:basedOn w:val="Standard"/>
    <w:link w:val="Fu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3CB"/>
  </w:style>
  <w:style w:type="paragraph" w:styleId="Titel">
    <w:name w:val="Title"/>
    <w:basedOn w:val="Standard"/>
    <w:next w:val="Standard"/>
    <w:link w:val="TitelZchn"/>
    <w:uiPriority w:val="10"/>
    <w:qFormat/>
    <w:rsid w:val="00A06036"/>
    <w:pPr>
      <w:spacing w:before="120" w:after="0" w:line="240" w:lineRule="auto"/>
      <w:contextualSpacing/>
      <w:outlineLvl w:val="0"/>
    </w:pPr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A06036"/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paragraph" w:styleId="Listenabsatz">
    <w:name w:val="List Paragraph"/>
    <w:basedOn w:val="Standard"/>
    <w:link w:val="ListenabsatzZchn"/>
    <w:uiPriority w:val="34"/>
    <w:qFormat/>
    <w:rsid w:val="00A06036"/>
    <w:pPr>
      <w:numPr>
        <w:numId w:val="1"/>
      </w:numPr>
      <w:spacing w:after="0" w:line="257" w:lineRule="auto"/>
      <w:contextualSpacing/>
    </w:pPr>
    <w:rPr>
      <w:rFonts w:ascii="Montserrat" w:eastAsia="Segoe UI" w:hAnsi="Montserrat" w:cstheme="minorHAns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06036"/>
    <w:rPr>
      <w:rFonts w:ascii="Montserrat" w:eastAsia="Segoe UI" w:hAnsi="Montserrat" w:cstheme="minorHAnsi"/>
    </w:rPr>
  </w:style>
  <w:style w:type="character" w:styleId="Hyperlink">
    <w:name w:val="Hyperlink"/>
    <w:basedOn w:val="Absatz-Standardschriftart"/>
    <w:uiPriority w:val="99"/>
    <w:unhideWhenUsed/>
    <w:qFormat/>
    <w:rsid w:val="00A06036"/>
    <w:rPr>
      <w:color w:val="E33438"/>
      <w:sz w:val="15"/>
      <w:szCs w:val="15"/>
      <w:u w:val="dotted" w:color="E33438"/>
    </w:rPr>
  </w:style>
  <w:style w:type="paragraph" w:customStyle="1" w:styleId="Default">
    <w:name w:val="Default"/>
    <w:rsid w:val="00A060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06036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A06036"/>
  </w:style>
  <w:style w:type="paragraph" w:customStyle="1" w:styleId="paragraph">
    <w:name w:val="paragraph"/>
    <w:basedOn w:val="Standard"/>
    <w:rsid w:val="0012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123CC7"/>
  </w:style>
  <w:style w:type="character" w:customStyle="1" w:styleId="eop">
    <w:name w:val="eop"/>
    <w:basedOn w:val="Absatz-Standardschriftart"/>
    <w:rsid w:val="00123CC7"/>
  </w:style>
  <w:style w:type="character" w:styleId="NichtaufgelsteErwhnung">
    <w:name w:val="Unresolved Mention"/>
    <w:basedOn w:val="Absatz-Standardschriftart"/>
    <w:uiPriority w:val="99"/>
    <w:semiHidden/>
    <w:unhideWhenUsed/>
    <w:rsid w:val="00123CC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87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SGFlietext">
    <w:name w:val="VSG Fließtext"/>
    <w:basedOn w:val="Standard"/>
    <w:autoRedefine/>
    <w:qFormat/>
    <w:rsid w:val="00921289"/>
    <w:pPr>
      <w:widowControl w:val="0"/>
      <w:tabs>
        <w:tab w:val="left" w:leader="underscore" w:pos="8789"/>
      </w:tabs>
      <w:spacing w:before="120" w:after="120" w:line="480" w:lineRule="auto"/>
    </w:pPr>
    <w:rPr>
      <w:rFonts w:ascii="Times" w:eastAsia="Cambria" w:hAnsi="Times" w:cs="Times New Roman"/>
      <w:noProof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://www.fuer-uns.at/newslett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0C79F05EA8C147AC55A19DDE2A5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A75CC5-51B4-BF4F-9EB1-CFA9F368CD3C}"/>
      </w:docPartPr>
      <w:docPartBody>
        <w:p w:rsidR="00293E29" w:rsidRDefault="000D26F6" w:rsidP="000D26F6">
          <w:pPr>
            <w:pStyle w:val="E60C79F05EA8C147AC55A19DDE2A5C92"/>
          </w:pPr>
          <w:r w:rsidRPr="003D476B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F6"/>
    <w:rsid w:val="000D26F6"/>
    <w:rsid w:val="00156D69"/>
    <w:rsid w:val="00236202"/>
    <w:rsid w:val="00293E29"/>
    <w:rsid w:val="00503758"/>
    <w:rsid w:val="006833E4"/>
    <w:rsid w:val="0091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D26F6"/>
    <w:rPr>
      <w:color w:val="808080"/>
    </w:rPr>
  </w:style>
  <w:style w:type="paragraph" w:customStyle="1" w:styleId="E60C79F05EA8C147AC55A19DDE2A5C92">
    <w:name w:val="E60C79F05EA8C147AC55A19DDE2A5C92"/>
    <w:rsid w:val="000D2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Hofmair | Verein dieziwi</dc:creator>
  <cp:keywords/>
  <dc:description/>
  <cp:lastModifiedBy>Michelle Kührer | Verein dieziwi</cp:lastModifiedBy>
  <cp:revision>6</cp:revision>
  <dcterms:created xsi:type="dcterms:W3CDTF">2024-01-18T11:48:00Z</dcterms:created>
  <dcterms:modified xsi:type="dcterms:W3CDTF">2024-01-24T15:17:00Z</dcterms:modified>
</cp:coreProperties>
</file>